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0F392792" w:rsidR="001921D1" w:rsidRDefault="00711A95" w:rsidP="00D366A1">
      <w:pPr>
        <w:jc w:val="center"/>
        <w:rPr>
          <w:rFonts w:cs="Arial"/>
          <w:b/>
          <w:sz w:val="36"/>
          <w:szCs w:val="36"/>
        </w:rPr>
      </w:pPr>
      <w:r>
        <w:rPr>
          <w:rFonts w:cs="Arial"/>
          <w:b/>
          <w:sz w:val="36"/>
          <w:szCs w:val="36"/>
        </w:rPr>
        <w:t>June</w:t>
      </w:r>
      <w:r w:rsidR="00B17EA6">
        <w:rPr>
          <w:rFonts w:cs="Arial"/>
          <w:b/>
          <w:sz w:val="36"/>
          <w:szCs w:val="36"/>
        </w:rPr>
        <w:t xml:space="preserve"> 1</w:t>
      </w:r>
      <w:r>
        <w:rPr>
          <w:rFonts w:cs="Arial"/>
          <w:b/>
          <w:sz w:val="36"/>
          <w:szCs w:val="36"/>
        </w:rPr>
        <w:t>5</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75A095C6"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711A95">
        <w:rPr>
          <w:rFonts w:cs="Arial"/>
        </w:rPr>
        <w:t>5</w:t>
      </w:r>
      <w:r w:rsidR="000F2EB6" w:rsidRPr="000F2EB6">
        <w:rPr>
          <w:rFonts w:cs="Arial"/>
          <w:vertAlign w:val="superscript"/>
        </w:rPr>
        <w:t>th</w:t>
      </w:r>
      <w:r w:rsidR="000F2EB6">
        <w:rPr>
          <w:rFonts w:cs="Arial"/>
        </w:rPr>
        <w:t xml:space="preserve"> day of </w:t>
      </w:r>
      <w:r w:rsidR="00711A95">
        <w:rPr>
          <w:rFonts w:cs="Arial"/>
        </w:rPr>
        <w:t>June</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5919FED0" w:rsidR="00CF3E16" w:rsidRPr="00C333E3" w:rsidRDefault="008D7671" w:rsidP="00CF3E16">
      <w:pPr>
        <w:rPr>
          <w:rFonts w:cs="Arial"/>
          <w:bCs/>
        </w:rPr>
      </w:pPr>
      <w:r w:rsidRPr="001C2728">
        <w:rPr>
          <w:rFonts w:cs="Arial"/>
        </w:rPr>
        <w:t>President Robert Shirmer</w:t>
      </w:r>
      <w:r w:rsidR="00B17EA6">
        <w:rPr>
          <w:rFonts w:cs="Arial"/>
        </w:rPr>
        <w:t>,</w:t>
      </w:r>
      <w:r w:rsidR="00B17EA6" w:rsidRPr="001C2728">
        <w:rPr>
          <w:rFonts w:cs="Arial"/>
        </w:rPr>
        <w:t xml:space="preserve"> </w:t>
      </w:r>
      <w:r w:rsidR="00711A95" w:rsidRPr="001C2728">
        <w:rPr>
          <w:rFonts w:cs="Arial"/>
        </w:rPr>
        <w:t>Vice-President Leroy Moser</w:t>
      </w:r>
      <w:r w:rsidR="00711A95">
        <w:rPr>
          <w:rFonts w:cs="Arial"/>
        </w:rPr>
        <w:t xml:space="preserve">, </w:t>
      </w:r>
      <w:r w:rsidR="00C333E3" w:rsidRPr="001C2728">
        <w:rPr>
          <w:rFonts w:cs="Arial"/>
        </w:rPr>
        <w:t>Councilor Robert Barrett</w:t>
      </w:r>
      <w:r w:rsidR="00CF3E16" w:rsidRPr="001C2728">
        <w:rPr>
          <w:rFonts w:cs="Arial"/>
        </w:rPr>
        <w:t xml:space="preserve">, Councilor </w:t>
      </w:r>
      <w:r w:rsidR="008C610C">
        <w:rPr>
          <w:rFonts w:cs="Arial"/>
        </w:rPr>
        <w:t>Charmange Cimino</w:t>
      </w:r>
      <w:r w:rsidR="00CF3E16" w:rsidRPr="001C2728">
        <w:rPr>
          <w:rFonts w:cs="Arial"/>
        </w:rPr>
        <w:t xml:space="preserve">, </w:t>
      </w:r>
      <w:r w:rsidR="00711A95" w:rsidRPr="001C2728">
        <w:rPr>
          <w:rFonts w:cs="Arial"/>
        </w:rPr>
        <w:t>Councilor Edward Fegley</w:t>
      </w:r>
      <w:r w:rsidR="00711A95">
        <w:rPr>
          <w:rFonts w:cs="Arial"/>
        </w:rPr>
        <w:t xml:space="preserve">, </w:t>
      </w:r>
      <w:r w:rsidR="00B85857" w:rsidRPr="001C2728">
        <w:rPr>
          <w:rFonts w:cs="Arial"/>
        </w:rPr>
        <w:t>Councilor</w:t>
      </w:r>
      <w:r w:rsidR="00C333E3" w:rsidRPr="001C2728">
        <w:rPr>
          <w:rFonts w:cs="Arial"/>
        </w:rPr>
        <w:t xml:space="preserve"> Clement Plisiewicz</w:t>
      </w:r>
      <w:r w:rsidR="00C333E3">
        <w:rPr>
          <w:rFonts w:cs="Arial"/>
          <w:bCs/>
        </w:rPr>
        <w:t xml:space="preserve">, </w:t>
      </w:r>
      <w:r w:rsidR="001646CC">
        <w:rPr>
          <w:rFonts w:cs="Arial"/>
        </w:rPr>
        <w:t xml:space="preserve">Councilor </w:t>
      </w:r>
      <w:r w:rsidR="00B85857" w:rsidRPr="001C2728">
        <w:rPr>
          <w:rFonts w:cs="Arial"/>
        </w:rPr>
        <w:t>Jack Spade</w:t>
      </w:r>
      <w:r w:rsidR="00B85857">
        <w:rPr>
          <w:rFonts w:cs="Arial"/>
        </w:rPr>
        <w:t>,</w:t>
      </w:r>
      <w:r w:rsidR="00B85857" w:rsidRPr="001C2728">
        <w:rPr>
          <w:rFonts w:cs="Arial"/>
        </w:rPr>
        <w:t xml:space="preserve"> </w:t>
      </w:r>
      <w:r w:rsidR="00CF3E16" w:rsidRPr="001C2728">
        <w:rPr>
          <w:rFonts w:cs="Arial"/>
        </w:rPr>
        <w:t xml:space="preserve">Mayor Philip Cimino, </w:t>
      </w:r>
      <w:r w:rsidR="00B17EA6" w:rsidRPr="001C2728">
        <w:rPr>
          <w:rFonts w:cs="Arial"/>
        </w:rPr>
        <w:t>Borough Solicitor Mike Smith</w:t>
      </w:r>
      <w:r w:rsidR="00B17EA6">
        <w:rPr>
          <w:rFonts w:cs="Arial"/>
        </w:rPr>
        <w:t>,</w:t>
      </w:r>
      <w:r w:rsidR="00B17EA6" w:rsidRPr="001C2728">
        <w:rPr>
          <w:rFonts w:cs="Arial"/>
        </w:rPr>
        <w:t xml:space="preserve"> </w:t>
      </w:r>
      <w:r w:rsidR="00CF3E16" w:rsidRPr="001C2728">
        <w:rPr>
          <w:rFonts w:cs="Arial"/>
        </w:rPr>
        <w:t>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435C1FEF" w:rsidR="006B5D6D" w:rsidRPr="001C2728" w:rsidRDefault="006B5D6D" w:rsidP="001921D1">
      <w:pPr>
        <w:rPr>
          <w:rFonts w:cs="Arial"/>
          <w:bCs/>
        </w:rPr>
      </w:pPr>
      <w:r w:rsidRPr="001C2728">
        <w:rPr>
          <w:rFonts w:cs="Arial"/>
          <w:bCs/>
        </w:rPr>
        <w:t>Absent:</w:t>
      </w:r>
      <w:r w:rsidR="00A93678" w:rsidRPr="00A93678">
        <w:rPr>
          <w:rFonts w:cs="Arial"/>
        </w:rPr>
        <w:t xml:space="preserve"> </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690A92E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30C7E938" w14:textId="77777777" w:rsidR="00B17EA6" w:rsidRDefault="00B17EA6" w:rsidP="001921D1">
      <w:pPr>
        <w:autoSpaceDE w:val="0"/>
        <w:autoSpaceDN w:val="0"/>
        <w:adjustRightInd w:val="0"/>
        <w:rPr>
          <w:rFonts w:cs="Arial"/>
        </w:rPr>
      </w:pPr>
    </w:p>
    <w:p w14:paraId="6A71415A" w14:textId="6CC08554"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558463EB" w:rsidR="008A5DE3" w:rsidRDefault="00D31801" w:rsidP="00B17EA6">
      <w:pPr>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17EA6" w:rsidRPr="001C2728">
        <w:rPr>
          <w:rFonts w:cs="Arial"/>
        </w:rPr>
        <w:t xml:space="preserve">Mr. </w:t>
      </w:r>
      <w:r w:rsidR="00711A95">
        <w:rPr>
          <w:rFonts w:cs="Arial"/>
        </w:rPr>
        <w:t>Moser</w:t>
      </w:r>
      <w:r w:rsidR="001921D1" w:rsidRPr="001C2728">
        <w:rPr>
          <w:rFonts w:cs="Arial"/>
        </w:rPr>
        <w:t xml:space="preserve">, second by </w:t>
      </w:r>
      <w:r w:rsidR="00B17EA6">
        <w:rPr>
          <w:rFonts w:cs="Arial"/>
        </w:rPr>
        <w:t>Mr. Plisiewicz</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24284E">
        <w:rPr>
          <w:rFonts w:cs="Arial"/>
        </w:rPr>
        <w:t>June 15</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5F8356D9" w14:textId="40C48A9B" w:rsidR="00711A95" w:rsidRPr="00711A95" w:rsidRDefault="00CD1D3E" w:rsidP="00711A95">
      <w:pPr>
        <w:pStyle w:val="ListParagraph"/>
        <w:numPr>
          <w:ilvl w:val="0"/>
          <w:numId w:val="5"/>
        </w:numPr>
        <w:autoSpaceDE w:val="0"/>
        <w:autoSpaceDN w:val="0"/>
        <w:adjustRightInd w:val="0"/>
        <w:rPr>
          <w:rFonts w:cs="Arial"/>
        </w:rPr>
      </w:pPr>
      <w:bookmarkStart w:id="5" w:name="_Hlk74652651"/>
      <w:r w:rsidRPr="00CD1D3E">
        <w:rPr>
          <w:rFonts w:cs="Arial"/>
          <w:kern w:val="1"/>
          <w:lang w:eastAsia="ar-SA"/>
        </w:rPr>
        <w:t xml:space="preserve">The Borough Council </w:t>
      </w:r>
      <w:bookmarkEnd w:id="5"/>
      <w:r w:rsidRPr="00CD1D3E">
        <w:rPr>
          <w:rFonts w:cs="Arial"/>
          <w:kern w:val="1"/>
          <w:lang w:eastAsia="ar-SA"/>
        </w:rPr>
        <w:t>her</w:t>
      </w:r>
      <w:r w:rsidR="0022685A">
        <w:rPr>
          <w:rFonts w:cs="Arial"/>
          <w:kern w:val="1"/>
          <w:lang w:eastAsia="ar-SA"/>
        </w:rPr>
        <w:t>e</w:t>
      </w:r>
      <w:r w:rsidRPr="00CD1D3E">
        <w:rPr>
          <w:rFonts w:cs="Arial"/>
          <w:kern w:val="1"/>
          <w:lang w:eastAsia="ar-SA"/>
        </w:rPr>
        <w:t>by approves the payment of invoices as submitted by the Borough Treasurer.</w:t>
      </w:r>
    </w:p>
    <w:p w14:paraId="57B62730" w14:textId="77777777" w:rsidR="00711A95" w:rsidRPr="00711A95" w:rsidRDefault="00711A95" w:rsidP="00711A95">
      <w:pPr>
        <w:pStyle w:val="ListParagraph"/>
        <w:autoSpaceDE w:val="0"/>
        <w:autoSpaceDN w:val="0"/>
        <w:adjustRightInd w:val="0"/>
        <w:rPr>
          <w:rFonts w:cs="Arial"/>
        </w:rPr>
      </w:pPr>
    </w:p>
    <w:p w14:paraId="6E27F687" w14:textId="4F063C97" w:rsidR="00711A95" w:rsidRPr="00711A95" w:rsidRDefault="00711A95" w:rsidP="00711A95">
      <w:pPr>
        <w:pStyle w:val="ListParagraph"/>
        <w:numPr>
          <w:ilvl w:val="0"/>
          <w:numId w:val="5"/>
        </w:numPr>
        <w:autoSpaceDE w:val="0"/>
        <w:autoSpaceDN w:val="0"/>
        <w:adjustRightInd w:val="0"/>
        <w:rPr>
          <w:rFonts w:cs="Arial"/>
        </w:rPr>
      </w:pPr>
      <w:r w:rsidRPr="00711A95">
        <w:rPr>
          <w:rFonts w:cs="Arial"/>
          <w:kern w:val="1"/>
          <w:lang w:eastAsia="ar-SA"/>
        </w:rPr>
        <w:t>The Borough Council her</w:t>
      </w:r>
      <w:r w:rsidR="0022685A">
        <w:rPr>
          <w:rFonts w:cs="Arial"/>
          <w:kern w:val="1"/>
          <w:lang w:eastAsia="ar-SA"/>
        </w:rPr>
        <w:t>e</w:t>
      </w:r>
      <w:r w:rsidRPr="00711A95">
        <w:rPr>
          <w:rFonts w:cs="Arial"/>
          <w:kern w:val="1"/>
          <w:lang w:eastAsia="ar-SA"/>
        </w:rPr>
        <w:t>by approves the Committee of the Whole Meeting Minutes held May 15, 2023, and the Regular Borough Council Meeting Minutes held May 18, 2023.</w:t>
      </w:r>
    </w:p>
    <w:p w14:paraId="0E298EE9" w14:textId="77777777" w:rsidR="00711A95" w:rsidRPr="00711A95" w:rsidRDefault="00711A95" w:rsidP="00711A95">
      <w:pPr>
        <w:pStyle w:val="ListParagraph"/>
        <w:rPr>
          <w:rFonts w:cs="Arial"/>
          <w:kern w:val="1"/>
          <w:lang w:eastAsia="ar-SA"/>
        </w:rPr>
      </w:pPr>
    </w:p>
    <w:p w14:paraId="5FDCB0C6" w14:textId="3D4F565B" w:rsidR="00711A95" w:rsidRPr="00711A95" w:rsidRDefault="00711A95" w:rsidP="00711A95">
      <w:pPr>
        <w:pStyle w:val="ListParagraph"/>
        <w:numPr>
          <w:ilvl w:val="0"/>
          <w:numId w:val="5"/>
        </w:numPr>
        <w:autoSpaceDE w:val="0"/>
        <w:autoSpaceDN w:val="0"/>
        <w:adjustRightInd w:val="0"/>
        <w:rPr>
          <w:rFonts w:cs="Arial"/>
        </w:rPr>
      </w:pPr>
      <w:r w:rsidRPr="00711A95">
        <w:rPr>
          <w:rFonts w:cs="Arial"/>
          <w:kern w:val="1"/>
          <w:lang w:eastAsia="ar-SA"/>
        </w:rPr>
        <w:t>The Borough Council her</w:t>
      </w:r>
      <w:r w:rsidR="0022685A">
        <w:rPr>
          <w:rFonts w:cs="Arial"/>
          <w:kern w:val="1"/>
          <w:lang w:eastAsia="ar-SA"/>
        </w:rPr>
        <w:t>e</w:t>
      </w:r>
      <w:r w:rsidRPr="00711A95">
        <w:rPr>
          <w:rFonts w:cs="Arial"/>
          <w:kern w:val="1"/>
          <w:lang w:eastAsia="ar-SA"/>
        </w:rPr>
        <w:t xml:space="preserve">by </w:t>
      </w:r>
      <w:r w:rsidRPr="00711A95">
        <w:rPr>
          <w:rFonts w:cs="Arial"/>
          <w:bCs/>
          <w:kern w:val="1"/>
          <w:lang w:eastAsia="ar-SA"/>
        </w:rPr>
        <w:t xml:space="preserve">directs the Borough Manager to execute the insurance consulting agreement with the Zigmund Company. </w:t>
      </w:r>
    </w:p>
    <w:p w14:paraId="3076753F" w14:textId="77777777" w:rsidR="00711A95" w:rsidRPr="00711A95" w:rsidRDefault="00711A95" w:rsidP="00711A95">
      <w:pPr>
        <w:pStyle w:val="ListParagraph"/>
        <w:rPr>
          <w:rFonts w:cs="Arial"/>
          <w:kern w:val="1"/>
          <w:lang w:eastAsia="ar-SA"/>
        </w:rPr>
      </w:pPr>
    </w:p>
    <w:p w14:paraId="78B7FDD7" w14:textId="27B0B14F" w:rsidR="00711A95" w:rsidRPr="00711A95" w:rsidRDefault="00711A95" w:rsidP="00711A95">
      <w:pPr>
        <w:pStyle w:val="ListParagraph"/>
        <w:numPr>
          <w:ilvl w:val="0"/>
          <w:numId w:val="5"/>
        </w:numPr>
        <w:autoSpaceDE w:val="0"/>
        <w:autoSpaceDN w:val="0"/>
        <w:adjustRightInd w:val="0"/>
        <w:rPr>
          <w:rFonts w:cs="Arial"/>
        </w:rPr>
      </w:pPr>
      <w:r w:rsidRPr="00711A95">
        <w:rPr>
          <w:rFonts w:cs="Arial"/>
          <w:kern w:val="1"/>
          <w:lang w:eastAsia="ar-SA"/>
        </w:rPr>
        <w:t>The Borough Council her</w:t>
      </w:r>
      <w:r w:rsidR="0022685A">
        <w:rPr>
          <w:rFonts w:cs="Arial"/>
          <w:kern w:val="1"/>
          <w:lang w:eastAsia="ar-SA"/>
        </w:rPr>
        <w:t>e</w:t>
      </w:r>
      <w:r w:rsidRPr="00711A95">
        <w:rPr>
          <w:rFonts w:cs="Arial"/>
          <w:kern w:val="1"/>
          <w:lang w:eastAsia="ar-SA"/>
        </w:rPr>
        <w:t>by directs the Borough to advertise the RFP for LATS.</w:t>
      </w:r>
    </w:p>
    <w:p w14:paraId="459211F3" w14:textId="77777777" w:rsidR="00711A95" w:rsidRPr="00711A95" w:rsidRDefault="00711A95" w:rsidP="00711A95">
      <w:pPr>
        <w:pStyle w:val="ListParagraph"/>
        <w:rPr>
          <w:rFonts w:cs="Arial"/>
          <w:kern w:val="1"/>
          <w:lang w:eastAsia="ar-SA"/>
        </w:rPr>
      </w:pPr>
    </w:p>
    <w:p w14:paraId="03E29FF4" w14:textId="408EEBC8" w:rsidR="00711A95" w:rsidRPr="00711A95" w:rsidRDefault="00711A95" w:rsidP="00711A95">
      <w:pPr>
        <w:pStyle w:val="ListParagraph"/>
        <w:numPr>
          <w:ilvl w:val="0"/>
          <w:numId w:val="5"/>
        </w:numPr>
        <w:autoSpaceDE w:val="0"/>
        <w:autoSpaceDN w:val="0"/>
        <w:adjustRightInd w:val="0"/>
        <w:rPr>
          <w:rFonts w:cs="Arial"/>
        </w:rPr>
      </w:pPr>
      <w:r w:rsidRPr="00711A95">
        <w:rPr>
          <w:rFonts w:cs="Arial"/>
          <w:kern w:val="1"/>
          <w:lang w:eastAsia="ar-SA"/>
        </w:rPr>
        <w:t>The Borough Council her</w:t>
      </w:r>
      <w:r w:rsidR="0022685A">
        <w:rPr>
          <w:rFonts w:cs="Arial"/>
          <w:kern w:val="1"/>
          <w:lang w:eastAsia="ar-SA"/>
        </w:rPr>
        <w:t>e</w:t>
      </w:r>
      <w:r w:rsidRPr="00711A95">
        <w:rPr>
          <w:rFonts w:cs="Arial"/>
          <w:kern w:val="1"/>
          <w:lang w:eastAsia="ar-SA"/>
        </w:rPr>
        <w:t xml:space="preserve">by </w:t>
      </w:r>
      <w:r w:rsidRPr="00711A95">
        <w:rPr>
          <w:rFonts w:cs="Arial"/>
          <w:bCs/>
          <w:kern w:val="1"/>
          <w:lang w:eastAsia="ar-SA"/>
        </w:rPr>
        <w:t>accepts the recommendation of the Planning Commission to approve Curb Cut Requests at 29 N. Maple Street,132 W Avenue, 437 W. 4</w:t>
      </w:r>
      <w:r w:rsidRPr="00711A95">
        <w:rPr>
          <w:rFonts w:cs="Arial"/>
          <w:bCs/>
          <w:kern w:val="1"/>
          <w:vertAlign w:val="superscript"/>
          <w:lang w:eastAsia="ar-SA"/>
        </w:rPr>
        <w:t>th</w:t>
      </w:r>
      <w:r w:rsidRPr="00711A95">
        <w:rPr>
          <w:rFonts w:cs="Arial"/>
          <w:bCs/>
          <w:kern w:val="1"/>
          <w:lang w:eastAsia="ar-SA"/>
        </w:rPr>
        <w:t xml:space="preserve"> Street, 225 S. Peach Street, and 38 S. Beach Street.</w:t>
      </w:r>
    </w:p>
    <w:p w14:paraId="539CA129" w14:textId="77777777" w:rsidR="00711A95" w:rsidRDefault="00711A95" w:rsidP="000E1C56">
      <w:pPr>
        <w:suppressAutoHyphens/>
        <w:spacing w:after="120"/>
        <w:rPr>
          <w:rFonts w:cs="Arial"/>
        </w:rPr>
      </w:pPr>
    </w:p>
    <w:p w14:paraId="16BC4B20" w14:textId="128C0CF4"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711A95">
        <w:rPr>
          <w:rFonts w:cs="Arial"/>
        </w:rPr>
        <w:t>June</w:t>
      </w:r>
      <w:r w:rsidR="00665B9D">
        <w:rPr>
          <w:rFonts w:cs="Arial"/>
        </w:rPr>
        <w:t xml:space="preserve"> 1</w:t>
      </w:r>
      <w:r w:rsidR="00711A95">
        <w:rPr>
          <w:rFonts w:cs="Arial"/>
        </w:rPr>
        <w:t>2</w:t>
      </w:r>
      <w:r w:rsidR="00665B9D" w:rsidRPr="001C2728">
        <w:rPr>
          <w:rFonts w:cs="Arial"/>
        </w:rPr>
        <w:t>, 202</w:t>
      </w:r>
      <w:r w:rsidR="00665B9D">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3EE3B56D" w14:textId="3429FDC3" w:rsidR="00C333E3" w:rsidRDefault="00750C3A" w:rsidP="00C333E3">
      <w:pPr>
        <w:autoSpaceDE w:val="0"/>
        <w:autoSpaceDN w:val="0"/>
        <w:adjustRightInd w:val="0"/>
        <w:rPr>
          <w:rFonts w:cs="Arial"/>
        </w:rPr>
      </w:pPr>
      <w:r w:rsidRPr="001C2728">
        <w:rPr>
          <w:rFonts w:cs="Arial"/>
          <w:b/>
          <w:u w:val="single"/>
        </w:rPr>
        <w:t>NEW BUSINESS</w:t>
      </w:r>
      <w:r>
        <w:rPr>
          <w:rFonts w:cs="Arial"/>
          <w:b/>
          <w:u w:val="single"/>
        </w:rPr>
        <w:t>:</w:t>
      </w:r>
    </w:p>
    <w:p w14:paraId="26AEF770" w14:textId="586CAE7C" w:rsidR="00711A95" w:rsidRPr="00711A95" w:rsidRDefault="009457B0" w:rsidP="00711A95">
      <w:pPr>
        <w:suppressAutoHyphens/>
        <w:rPr>
          <w:rFonts w:cs="Arial"/>
        </w:rPr>
      </w:pPr>
      <w:r w:rsidRPr="001C2728">
        <w:rPr>
          <w:rFonts w:cs="Arial"/>
          <w:b/>
          <w:bCs/>
        </w:rPr>
        <w:t>On a motion</w:t>
      </w:r>
      <w:r w:rsidRPr="001C2728">
        <w:rPr>
          <w:rFonts w:cs="Arial"/>
        </w:rPr>
        <w:t xml:space="preserve"> by </w:t>
      </w:r>
      <w:r w:rsidR="00665B9D" w:rsidRPr="001C2728">
        <w:rPr>
          <w:rFonts w:cs="Arial"/>
        </w:rPr>
        <w:t xml:space="preserve">Mr. </w:t>
      </w:r>
      <w:r w:rsidR="00711A95">
        <w:rPr>
          <w:rFonts w:cs="Arial"/>
        </w:rPr>
        <w:t>Spade</w:t>
      </w:r>
      <w:r w:rsidRPr="001C2728">
        <w:rPr>
          <w:rFonts w:cs="Arial"/>
        </w:rPr>
        <w:t xml:space="preserve">, second by </w:t>
      </w:r>
      <w:bookmarkStart w:id="6" w:name="_Hlk134442978"/>
      <w:r>
        <w:rPr>
          <w:rFonts w:cs="Arial"/>
        </w:rPr>
        <w:t xml:space="preserve">Mr. </w:t>
      </w:r>
      <w:bookmarkEnd w:id="6"/>
      <w:r w:rsidR="00711A95">
        <w:rPr>
          <w:rFonts w:cs="Arial"/>
        </w:rPr>
        <w:t>Moser</w:t>
      </w:r>
      <w:r w:rsidRPr="001C2728">
        <w:rPr>
          <w:rFonts w:cs="Arial"/>
        </w:rPr>
        <w:t xml:space="preserve">, with all members present voting in favor, Borough Council adopted </w:t>
      </w:r>
      <w:r w:rsidR="00711A95" w:rsidRPr="00702EEA">
        <w:rPr>
          <w:rFonts w:cs="Arial"/>
        </w:rPr>
        <w:t>Resolution 2023-0</w:t>
      </w:r>
      <w:r w:rsidR="00711A95">
        <w:rPr>
          <w:rFonts w:cs="Arial"/>
        </w:rPr>
        <w:t xml:space="preserve">8: </w:t>
      </w:r>
      <w:r w:rsidR="00711A95">
        <w:rPr>
          <w:rFonts w:cs="Arial"/>
          <w:bCs/>
        </w:rPr>
        <w:t>Authorizing the signing and submittal of the funding agreement for the $50,000 with Northumberland County.</w:t>
      </w:r>
    </w:p>
    <w:p w14:paraId="5208FFE6" w14:textId="77777777" w:rsidR="002D4850" w:rsidRDefault="002D4850" w:rsidP="006B5D6D">
      <w:pPr>
        <w:rPr>
          <w:rFonts w:cs="Arial"/>
          <w:b/>
          <w:u w:val="single"/>
        </w:rPr>
      </w:pPr>
    </w:p>
    <w:p w14:paraId="7A0453CA" w14:textId="60F5D569" w:rsidR="006B5D6D" w:rsidRPr="001C2728" w:rsidRDefault="006B5D6D" w:rsidP="006B5D6D">
      <w:pPr>
        <w:rPr>
          <w:rFonts w:cs="Arial"/>
          <w:b/>
          <w:u w:val="single"/>
        </w:rPr>
      </w:pPr>
      <w:r w:rsidRPr="001C2728">
        <w:rPr>
          <w:rFonts w:cs="Arial"/>
          <w:b/>
          <w:u w:val="single"/>
        </w:rPr>
        <w:t>PUBLIC COMMENTS</w:t>
      </w:r>
    </w:p>
    <w:p w14:paraId="0BA472A4" w14:textId="3660CCF7" w:rsidR="002D4850" w:rsidRPr="00665B9D" w:rsidRDefault="00665B9D" w:rsidP="00665B9D">
      <w:pPr>
        <w:rPr>
          <w:rFonts w:cs="Arial"/>
          <w:bCs/>
        </w:rPr>
      </w:pPr>
      <w:r w:rsidRPr="00665B9D">
        <w:rPr>
          <w:rFonts w:cs="Arial"/>
          <w:bCs/>
        </w:rPr>
        <w:t>None</w:t>
      </w: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2096FE00" w14:textId="6992ED02" w:rsidR="00DE575A" w:rsidRPr="00DE575A" w:rsidRDefault="00CA2B7D" w:rsidP="001921D1">
      <w:pPr>
        <w:rPr>
          <w:rFonts w:cs="Arial"/>
        </w:rPr>
      </w:pPr>
      <w:r>
        <w:rPr>
          <w:rFonts w:cs="Arial"/>
          <w:b/>
          <w:bCs/>
          <w:u w:val="single"/>
        </w:rPr>
        <w:t>COUNCIL COMMENTS</w:t>
      </w:r>
    </w:p>
    <w:p w14:paraId="61A95335" w14:textId="6E80F2E9" w:rsidR="00C37A69" w:rsidRDefault="005D41EF" w:rsidP="00665B9D">
      <w:pPr>
        <w:rPr>
          <w:rFonts w:cs="Arial"/>
          <w:bCs/>
        </w:rPr>
      </w:pPr>
      <w:r>
        <w:rPr>
          <w:rFonts w:cs="Arial"/>
          <w:bCs/>
        </w:rPr>
        <w:t xml:space="preserve">Mr. </w:t>
      </w:r>
      <w:r w:rsidR="00665B9D">
        <w:rPr>
          <w:rFonts w:cs="Arial"/>
          <w:bCs/>
        </w:rPr>
        <w:t>Plisiewicz</w:t>
      </w:r>
    </w:p>
    <w:p w14:paraId="6B3AA1AE" w14:textId="6D503ABD" w:rsidR="00665B9D" w:rsidRDefault="00711A95" w:rsidP="00711A95">
      <w:pPr>
        <w:pStyle w:val="ListParagraph"/>
        <w:numPr>
          <w:ilvl w:val="0"/>
          <w:numId w:val="11"/>
        </w:numPr>
        <w:rPr>
          <w:rFonts w:cs="Arial"/>
          <w:bCs/>
        </w:rPr>
      </w:pPr>
      <w:r>
        <w:rPr>
          <w:rFonts w:cs="Arial"/>
          <w:bCs/>
        </w:rPr>
        <w:t>We need to look at the garbage haulers ordinance from 2008 and update it. There is a lot of stuff in there that we never did when it was set up originally.</w:t>
      </w:r>
    </w:p>
    <w:p w14:paraId="5E49CC1D" w14:textId="77777777" w:rsidR="00DE73BC" w:rsidRDefault="00DE73BC" w:rsidP="001921D1">
      <w:pPr>
        <w:rPr>
          <w:rFonts w:cs="Arial"/>
          <w:b/>
          <w:u w:val="single"/>
        </w:rPr>
      </w:pPr>
    </w:p>
    <w:p w14:paraId="20E3A623" w14:textId="4BE2FE7D" w:rsidR="001921D1" w:rsidRPr="001C2728" w:rsidRDefault="001921D1" w:rsidP="001921D1">
      <w:pPr>
        <w:rPr>
          <w:rFonts w:cs="Arial"/>
          <w:b/>
          <w:u w:val="single"/>
        </w:rPr>
      </w:pPr>
      <w:r w:rsidRPr="001C2728">
        <w:rPr>
          <w:rFonts w:cs="Arial"/>
          <w:b/>
          <w:u w:val="single"/>
        </w:rPr>
        <w:t>ADJOURNMENT</w:t>
      </w:r>
    </w:p>
    <w:p w14:paraId="59EFDC8A" w14:textId="35DBE05E" w:rsidR="001921D1" w:rsidRPr="001C2728" w:rsidRDefault="001921D1" w:rsidP="001921D1">
      <w:pPr>
        <w:rPr>
          <w:rFonts w:cs="Arial"/>
        </w:rPr>
      </w:pPr>
      <w:r w:rsidRPr="001C2728">
        <w:rPr>
          <w:rFonts w:cs="Arial"/>
          <w:b/>
          <w:bCs/>
        </w:rPr>
        <w:t>On a motion</w:t>
      </w:r>
      <w:r w:rsidRPr="001C2728">
        <w:rPr>
          <w:rFonts w:cs="Arial"/>
        </w:rPr>
        <w:t xml:space="preserve"> by </w:t>
      </w:r>
      <w:r w:rsidR="003664A5" w:rsidRPr="001C2728">
        <w:rPr>
          <w:rFonts w:cs="Arial"/>
        </w:rPr>
        <w:t xml:space="preserve">Mr. </w:t>
      </w:r>
      <w:r w:rsidR="00711A95">
        <w:rPr>
          <w:rFonts w:cs="Arial"/>
        </w:rPr>
        <w:t>Barrett</w:t>
      </w:r>
      <w:r w:rsidR="003664A5" w:rsidRPr="001C2728">
        <w:rPr>
          <w:rFonts w:cs="Arial"/>
        </w:rPr>
        <w:t>, second by Mr</w:t>
      </w:r>
      <w:r w:rsidR="003664A5">
        <w:rPr>
          <w:rFonts w:cs="Arial"/>
        </w:rPr>
        <w:t xml:space="preserve">. </w:t>
      </w:r>
      <w:r w:rsidR="00711A95">
        <w:rPr>
          <w:rFonts w:cs="Arial"/>
        </w:rPr>
        <w:t>Shirmer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711A95">
        <w:rPr>
          <w:rFonts w:cs="Arial"/>
        </w:rPr>
        <w:t>8</w:t>
      </w:r>
      <w:r w:rsidR="00882D45">
        <w:rPr>
          <w:rFonts w:cs="Arial"/>
        </w:rPr>
        <w:t>:</w:t>
      </w:r>
      <w:r w:rsidR="00711A95">
        <w:rPr>
          <w:rFonts w:cs="Arial"/>
        </w:rPr>
        <w:t>00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02B576B"/>
    <w:multiLevelType w:val="hybridMultilevel"/>
    <w:tmpl w:val="FD86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EA831D9"/>
    <w:multiLevelType w:val="hybridMultilevel"/>
    <w:tmpl w:val="0468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848F2"/>
    <w:multiLevelType w:val="hybridMultilevel"/>
    <w:tmpl w:val="F48E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A622CE"/>
    <w:multiLevelType w:val="hybridMultilevel"/>
    <w:tmpl w:val="CD4C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EE13F4"/>
    <w:multiLevelType w:val="hybridMultilevel"/>
    <w:tmpl w:val="65340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8D2357"/>
    <w:multiLevelType w:val="hybridMultilevel"/>
    <w:tmpl w:val="E81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8649EE"/>
    <w:multiLevelType w:val="hybridMultilevel"/>
    <w:tmpl w:val="D07C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6787988">
    <w:abstractNumId w:val="2"/>
  </w:num>
  <w:num w:numId="2" w16cid:durableId="375854449">
    <w:abstractNumId w:val="4"/>
  </w:num>
  <w:num w:numId="3" w16cid:durableId="643582402">
    <w:abstractNumId w:val="0"/>
  </w:num>
  <w:num w:numId="4" w16cid:durableId="1553497755">
    <w:abstractNumId w:val="7"/>
  </w:num>
  <w:num w:numId="5" w16cid:durableId="1191532909">
    <w:abstractNumId w:val="6"/>
  </w:num>
  <w:num w:numId="6" w16cid:durableId="39331340">
    <w:abstractNumId w:val="8"/>
  </w:num>
  <w:num w:numId="7" w16cid:durableId="1739941275">
    <w:abstractNumId w:val="5"/>
  </w:num>
  <w:num w:numId="8" w16cid:durableId="610404032">
    <w:abstractNumId w:val="1"/>
  </w:num>
  <w:num w:numId="9" w16cid:durableId="427820551">
    <w:abstractNumId w:val="11"/>
  </w:num>
  <w:num w:numId="10" w16cid:durableId="1315599842">
    <w:abstractNumId w:val="3"/>
  </w:num>
  <w:num w:numId="11" w16cid:durableId="1477797286">
    <w:abstractNumId w:val="9"/>
  </w:num>
  <w:num w:numId="12" w16cid:durableId="1722944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099A"/>
    <w:rsid w:val="000C7725"/>
    <w:rsid w:val="000E1C56"/>
    <w:rsid w:val="000E78D5"/>
    <w:rsid w:val="000F2EB6"/>
    <w:rsid w:val="00116862"/>
    <w:rsid w:val="001646CC"/>
    <w:rsid w:val="00173194"/>
    <w:rsid w:val="0018164B"/>
    <w:rsid w:val="00191AAB"/>
    <w:rsid w:val="001921D1"/>
    <w:rsid w:val="001B354A"/>
    <w:rsid w:val="001C2728"/>
    <w:rsid w:val="001C6F31"/>
    <w:rsid w:val="001F58BC"/>
    <w:rsid w:val="0020279B"/>
    <w:rsid w:val="0021102B"/>
    <w:rsid w:val="0022685A"/>
    <w:rsid w:val="0024284E"/>
    <w:rsid w:val="00266D91"/>
    <w:rsid w:val="002765E0"/>
    <w:rsid w:val="00293A77"/>
    <w:rsid w:val="002D4850"/>
    <w:rsid w:val="003022B0"/>
    <w:rsid w:val="00304F0D"/>
    <w:rsid w:val="003238B8"/>
    <w:rsid w:val="003664A5"/>
    <w:rsid w:val="00375AA4"/>
    <w:rsid w:val="003B22C9"/>
    <w:rsid w:val="003B2DCD"/>
    <w:rsid w:val="003D584E"/>
    <w:rsid w:val="003F12C3"/>
    <w:rsid w:val="00411C33"/>
    <w:rsid w:val="004213FF"/>
    <w:rsid w:val="00453745"/>
    <w:rsid w:val="00485398"/>
    <w:rsid w:val="00490BD2"/>
    <w:rsid w:val="0049299F"/>
    <w:rsid w:val="004B33CA"/>
    <w:rsid w:val="004D5851"/>
    <w:rsid w:val="00571432"/>
    <w:rsid w:val="005B753F"/>
    <w:rsid w:val="005B797B"/>
    <w:rsid w:val="005C14CF"/>
    <w:rsid w:val="005D41EF"/>
    <w:rsid w:val="00606180"/>
    <w:rsid w:val="00632598"/>
    <w:rsid w:val="00655AA1"/>
    <w:rsid w:val="00665B9D"/>
    <w:rsid w:val="006737B1"/>
    <w:rsid w:val="006A1CC4"/>
    <w:rsid w:val="006B5D6D"/>
    <w:rsid w:val="006C2D51"/>
    <w:rsid w:val="006C430A"/>
    <w:rsid w:val="006D6BFE"/>
    <w:rsid w:val="006F238E"/>
    <w:rsid w:val="00702D09"/>
    <w:rsid w:val="00711A95"/>
    <w:rsid w:val="00735055"/>
    <w:rsid w:val="00750C3A"/>
    <w:rsid w:val="007C0F5F"/>
    <w:rsid w:val="007C17AD"/>
    <w:rsid w:val="007D0AFC"/>
    <w:rsid w:val="007F33DA"/>
    <w:rsid w:val="00805303"/>
    <w:rsid w:val="00826CCC"/>
    <w:rsid w:val="008467B8"/>
    <w:rsid w:val="00882D45"/>
    <w:rsid w:val="008A5DE3"/>
    <w:rsid w:val="008B5588"/>
    <w:rsid w:val="008C610C"/>
    <w:rsid w:val="008D001F"/>
    <w:rsid w:val="008D7671"/>
    <w:rsid w:val="008E7D60"/>
    <w:rsid w:val="0092441E"/>
    <w:rsid w:val="00941084"/>
    <w:rsid w:val="00944B12"/>
    <w:rsid w:val="009457B0"/>
    <w:rsid w:val="00972A21"/>
    <w:rsid w:val="00A54568"/>
    <w:rsid w:val="00A7278D"/>
    <w:rsid w:val="00A93678"/>
    <w:rsid w:val="00B17EA6"/>
    <w:rsid w:val="00B33700"/>
    <w:rsid w:val="00B542A8"/>
    <w:rsid w:val="00B831B5"/>
    <w:rsid w:val="00B85857"/>
    <w:rsid w:val="00B90E2B"/>
    <w:rsid w:val="00BC2845"/>
    <w:rsid w:val="00C0210E"/>
    <w:rsid w:val="00C1082E"/>
    <w:rsid w:val="00C20D3E"/>
    <w:rsid w:val="00C333E3"/>
    <w:rsid w:val="00C37A69"/>
    <w:rsid w:val="00C56077"/>
    <w:rsid w:val="00C6344B"/>
    <w:rsid w:val="00CA2B7D"/>
    <w:rsid w:val="00CD1D3E"/>
    <w:rsid w:val="00CD63A4"/>
    <w:rsid w:val="00CF3E16"/>
    <w:rsid w:val="00D11915"/>
    <w:rsid w:val="00D31801"/>
    <w:rsid w:val="00D366A1"/>
    <w:rsid w:val="00D42D4D"/>
    <w:rsid w:val="00D604F9"/>
    <w:rsid w:val="00D64449"/>
    <w:rsid w:val="00DA05E4"/>
    <w:rsid w:val="00DB32E7"/>
    <w:rsid w:val="00DC0BF5"/>
    <w:rsid w:val="00DE174E"/>
    <w:rsid w:val="00DE575A"/>
    <w:rsid w:val="00DE73BC"/>
    <w:rsid w:val="00E051A5"/>
    <w:rsid w:val="00E10DF0"/>
    <w:rsid w:val="00E5030A"/>
    <w:rsid w:val="00EA1E2B"/>
    <w:rsid w:val="00ED51AC"/>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52898402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7</cp:revision>
  <cp:lastPrinted>2023-06-02T15:21:00Z</cp:lastPrinted>
  <dcterms:created xsi:type="dcterms:W3CDTF">2023-06-23T19:00:00Z</dcterms:created>
  <dcterms:modified xsi:type="dcterms:W3CDTF">2024-11-22T14:36:00Z</dcterms:modified>
</cp:coreProperties>
</file>